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7A" w:rsidRDefault="001F0E7A" w:rsidP="00CF73DC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25B16" w:rsidRDefault="00F25B16" w:rsidP="00CF73DC">
      <w:pPr>
        <w:pStyle w:val="a4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5B16" w:rsidRDefault="00F25B16" w:rsidP="00CF73DC">
      <w:pPr>
        <w:pStyle w:val="a4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75960" cy="8219873"/>
            <wp:effectExtent l="0" t="0" r="6350" b="0"/>
            <wp:docPr id="1" name="Рисунок 1" descr="C:\Users\Наталья\Pictures\2018-03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8-03-02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97" cy="821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35" w:rsidRPr="00491B35" w:rsidRDefault="00491B35" w:rsidP="00CF73DC">
      <w:pPr>
        <w:pStyle w:val="a4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решений  проблем,  ориентировало  на  дальнейшее  саморазвитие  весь коллектив.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cr/>
      </w:r>
      <w:r w:rsidR="001F0E7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1.7.  </w:t>
      </w:r>
      <w:proofErr w:type="spellStart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проводится организацией ежегодно.  </w:t>
      </w:r>
    </w:p>
    <w:p w:rsidR="00491B35" w:rsidRDefault="00491B35" w:rsidP="00CF73DC">
      <w:pPr>
        <w:pStyle w:val="a4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1.8.  Методы и критерии </w:t>
      </w:r>
      <w:proofErr w:type="spellStart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cr/>
        <w:t xml:space="preserve">Методика  </w:t>
      </w:r>
      <w:proofErr w:type="spellStart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с</w:t>
      </w:r>
      <w:bookmarkStart w:id="0" w:name="_GoBack"/>
      <w:bookmarkEnd w:id="0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амообследования</w:t>
      </w:r>
      <w:proofErr w:type="spellEnd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 предполагает  использование  целого  комплекса  разнообразных методов, которые целесообразно выделить в две группы: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cr/>
      </w:r>
    </w:p>
    <w:p w:rsidR="00491B35" w:rsidRPr="00491B35" w:rsidRDefault="00491B35" w:rsidP="00CF73DC">
      <w:pPr>
        <w:pStyle w:val="a4"/>
        <w:numPr>
          <w:ilvl w:val="0"/>
          <w:numId w:val="7"/>
        </w:num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пассивные      (наблюдение,    количественный      и   качественный    анализ  продуктов деятельности и т.п.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91B35" w:rsidRPr="00491B35" w:rsidRDefault="00491B35" w:rsidP="00CF73DC">
      <w:pPr>
        <w:pStyle w:val="a4"/>
        <w:numPr>
          <w:ilvl w:val="0"/>
          <w:numId w:val="7"/>
        </w:num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активные</w:t>
      </w:r>
      <w:proofErr w:type="gramEnd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(анкетирование, собеседование, тестирование) 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cr/>
      </w:r>
    </w:p>
    <w:p w:rsidR="00491B35" w:rsidRPr="00491B35" w:rsidRDefault="00491B35" w:rsidP="00CF73DC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  Организация </w:t>
      </w:r>
      <w:proofErr w:type="spellStart"/>
      <w:r w:rsidRPr="00491B35">
        <w:rPr>
          <w:rFonts w:ascii="Times New Roman" w:hAnsi="Times New Roman"/>
          <w:b/>
          <w:sz w:val="24"/>
          <w:szCs w:val="24"/>
          <w:shd w:val="clear" w:color="auto" w:fill="FFFFFF"/>
        </w:rPr>
        <w:t>самообследования</w:t>
      </w:r>
      <w:proofErr w:type="spellEnd"/>
    </w:p>
    <w:p w:rsidR="00491B35" w:rsidRPr="00DC60F6" w:rsidRDefault="00491B35" w:rsidP="00DC60F6">
      <w:pPr>
        <w:pStyle w:val="a4"/>
        <w:rPr>
          <w:rFonts w:ascii="Times New Roman" w:hAnsi="Times New Roman"/>
          <w:sz w:val="24"/>
          <w:szCs w:val="24"/>
        </w:rPr>
      </w:pPr>
      <w:r w:rsidRPr="00491B35">
        <w:rPr>
          <w:shd w:val="clear" w:color="auto" w:fill="FFFFFF"/>
        </w:rPr>
        <w:cr/>
      </w:r>
      <w:r w:rsidR="001F0E7A" w:rsidRPr="00DC60F6">
        <w:rPr>
          <w:rFonts w:ascii="Times New Roman" w:hAnsi="Times New Roman"/>
          <w:sz w:val="24"/>
          <w:szCs w:val="24"/>
        </w:rPr>
        <w:t xml:space="preserve">             </w:t>
      </w:r>
      <w:r w:rsidRPr="00DC60F6">
        <w:rPr>
          <w:rFonts w:ascii="Times New Roman" w:hAnsi="Times New Roman"/>
          <w:sz w:val="24"/>
          <w:szCs w:val="24"/>
        </w:rPr>
        <w:t xml:space="preserve">2.1.  Процедура </w:t>
      </w:r>
      <w:proofErr w:type="spellStart"/>
      <w:r w:rsidRPr="00DC60F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C60F6">
        <w:rPr>
          <w:rFonts w:ascii="Times New Roman" w:hAnsi="Times New Roman"/>
          <w:sz w:val="24"/>
          <w:szCs w:val="24"/>
        </w:rPr>
        <w:t xml:space="preserve"> включает в себя следующие этапы: </w:t>
      </w:r>
      <w:r w:rsidRPr="00DC60F6">
        <w:rPr>
          <w:rFonts w:ascii="Times New Roman" w:hAnsi="Times New Roman"/>
          <w:sz w:val="24"/>
          <w:szCs w:val="24"/>
        </w:rPr>
        <w:cr/>
      </w:r>
    </w:p>
    <w:p w:rsidR="00580F51" w:rsidRDefault="00491B35" w:rsidP="00580F51">
      <w:pPr>
        <w:pStyle w:val="a4"/>
        <w:numPr>
          <w:ilvl w:val="0"/>
          <w:numId w:val="17"/>
        </w:numPr>
        <w:ind w:left="1560"/>
        <w:rPr>
          <w:rFonts w:ascii="Times New Roman" w:hAnsi="Times New Roman"/>
          <w:sz w:val="24"/>
          <w:szCs w:val="24"/>
        </w:rPr>
      </w:pPr>
      <w:r w:rsidRPr="00DC60F6">
        <w:rPr>
          <w:rFonts w:ascii="Times New Roman" w:hAnsi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DC60F6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DC60F6">
        <w:rPr>
          <w:rFonts w:ascii="Times New Roman" w:hAnsi="Times New Roman"/>
          <w:sz w:val="24"/>
          <w:szCs w:val="24"/>
        </w:rPr>
        <w:t xml:space="preserve"> организации; </w:t>
      </w:r>
      <w:r w:rsidRPr="00DC60F6">
        <w:rPr>
          <w:rFonts w:ascii="Times New Roman" w:hAnsi="Times New Roman"/>
          <w:sz w:val="24"/>
          <w:szCs w:val="24"/>
        </w:rPr>
        <w:cr/>
      </w:r>
    </w:p>
    <w:p w:rsidR="00DC60F6" w:rsidRDefault="00491B35" w:rsidP="00580F51">
      <w:pPr>
        <w:pStyle w:val="a4"/>
        <w:numPr>
          <w:ilvl w:val="0"/>
          <w:numId w:val="17"/>
        </w:numPr>
        <w:ind w:left="1560"/>
        <w:rPr>
          <w:rFonts w:ascii="Times New Roman" w:hAnsi="Times New Roman"/>
          <w:sz w:val="24"/>
          <w:szCs w:val="24"/>
        </w:rPr>
      </w:pPr>
      <w:r w:rsidRPr="00DC60F6">
        <w:rPr>
          <w:rFonts w:ascii="Times New Roman" w:hAnsi="Times New Roman"/>
          <w:sz w:val="24"/>
          <w:szCs w:val="24"/>
        </w:rPr>
        <w:t xml:space="preserve">организацию и проведение </w:t>
      </w:r>
      <w:proofErr w:type="spellStart"/>
      <w:r w:rsidRPr="00DC60F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C60F6">
        <w:rPr>
          <w:rFonts w:ascii="Times New Roman" w:hAnsi="Times New Roman"/>
          <w:sz w:val="24"/>
          <w:szCs w:val="24"/>
        </w:rPr>
        <w:t xml:space="preserve"> в организации; </w:t>
      </w:r>
    </w:p>
    <w:p w:rsidR="00580F51" w:rsidRPr="00DC60F6" w:rsidRDefault="00580F51" w:rsidP="00580F51">
      <w:pPr>
        <w:pStyle w:val="a4"/>
        <w:ind w:left="1560"/>
        <w:rPr>
          <w:rFonts w:ascii="Times New Roman" w:hAnsi="Times New Roman"/>
          <w:sz w:val="24"/>
          <w:szCs w:val="24"/>
        </w:rPr>
      </w:pPr>
    </w:p>
    <w:p w:rsidR="00A672C2" w:rsidRDefault="00491B35" w:rsidP="00580F51">
      <w:pPr>
        <w:pStyle w:val="a4"/>
        <w:numPr>
          <w:ilvl w:val="0"/>
          <w:numId w:val="17"/>
        </w:numPr>
        <w:ind w:left="1560"/>
        <w:rPr>
          <w:rFonts w:ascii="Times New Roman" w:hAnsi="Times New Roman"/>
          <w:sz w:val="24"/>
          <w:szCs w:val="24"/>
        </w:rPr>
      </w:pPr>
      <w:r w:rsidRPr="00DC60F6">
        <w:rPr>
          <w:rFonts w:ascii="Times New Roman" w:hAnsi="Times New Roman"/>
          <w:sz w:val="24"/>
          <w:szCs w:val="24"/>
        </w:rPr>
        <w:t xml:space="preserve">обобщение полученных результатов и на их основе формирование  отчета. </w:t>
      </w:r>
    </w:p>
    <w:p w:rsidR="00580F51" w:rsidRPr="00DC60F6" w:rsidRDefault="00580F51" w:rsidP="00580F51">
      <w:pPr>
        <w:pStyle w:val="a4"/>
        <w:ind w:left="1560"/>
        <w:rPr>
          <w:rFonts w:ascii="Times New Roman" w:hAnsi="Times New Roman"/>
          <w:sz w:val="24"/>
          <w:szCs w:val="24"/>
        </w:rPr>
      </w:pPr>
    </w:p>
    <w:p w:rsidR="00491B35" w:rsidRPr="00DC60F6" w:rsidRDefault="00A672C2" w:rsidP="00580F51">
      <w:pPr>
        <w:pStyle w:val="a4"/>
        <w:numPr>
          <w:ilvl w:val="0"/>
          <w:numId w:val="17"/>
        </w:numPr>
        <w:ind w:left="1560"/>
        <w:rPr>
          <w:rFonts w:ascii="Times New Roman" w:hAnsi="Times New Roman"/>
          <w:sz w:val="24"/>
          <w:szCs w:val="24"/>
        </w:rPr>
      </w:pPr>
      <w:r w:rsidRPr="00DC60F6">
        <w:rPr>
          <w:rFonts w:ascii="Times New Roman" w:hAnsi="Times New Roman"/>
          <w:sz w:val="24"/>
          <w:szCs w:val="24"/>
        </w:rPr>
        <w:t>рассмотрение отчета органом управления организации.</w:t>
      </w:r>
      <w:r w:rsidR="00491B35" w:rsidRPr="00DC60F6">
        <w:rPr>
          <w:rFonts w:ascii="Times New Roman" w:hAnsi="Times New Roman"/>
          <w:sz w:val="24"/>
          <w:szCs w:val="24"/>
        </w:rPr>
        <w:cr/>
      </w:r>
    </w:p>
    <w:p w:rsidR="00491B35" w:rsidRPr="00491B35" w:rsidRDefault="00491B35" w:rsidP="00CF73DC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t>2.2.  Сроки</w:t>
      </w:r>
      <w:r w:rsidR="00A67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проведения </w:t>
      </w:r>
      <w:proofErr w:type="spellStart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1 раз в год по итогам </w:t>
      </w:r>
      <w:r w:rsidR="00A672C2">
        <w:rPr>
          <w:rFonts w:ascii="Times New Roman" w:hAnsi="Times New Roman"/>
          <w:sz w:val="24"/>
          <w:szCs w:val="24"/>
          <w:shd w:val="clear" w:color="auto" w:fill="FFFFFF"/>
        </w:rPr>
        <w:t xml:space="preserve">календарного года предшествующий </w:t>
      </w:r>
      <w:proofErr w:type="spellStart"/>
      <w:r w:rsidR="00A672C2">
        <w:rPr>
          <w:rFonts w:ascii="Times New Roman" w:hAnsi="Times New Roman"/>
          <w:sz w:val="24"/>
          <w:szCs w:val="24"/>
          <w:shd w:val="clear" w:color="auto" w:fill="FFFFFF"/>
        </w:rPr>
        <w:t>самообследованию</w:t>
      </w:r>
      <w:proofErr w:type="spellEnd"/>
      <w:r w:rsidR="00A672C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cr/>
      </w:r>
      <w:r w:rsidR="001F0E7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2.3.   Для проведения </w:t>
      </w:r>
      <w:proofErr w:type="spellStart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привлекаются: директор, заместители директора, руководители школьных методических объединений учителей, учителя и другие заинтересованные лица.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cr/>
      </w:r>
      <w:r w:rsidR="001F0E7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2.4.  Директором школы издает приказ о порядке, сроках проведения </w:t>
      </w:r>
      <w:proofErr w:type="spellStart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и составе комиссии.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cr/>
      </w:r>
      <w:r w:rsidR="001F0E7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2.5.  Основной формой проведения </w:t>
      </w:r>
      <w:proofErr w:type="spellStart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школьный мониторинг качества образовательной подготовки обучающихся, выпускников.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cr/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cr/>
      </w:r>
      <w:r w:rsidR="001F0E7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491B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 Структура отчета </w:t>
      </w:r>
      <w:proofErr w:type="spellStart"/>
      <w:r w:rsidRPr="00491B35">
        <w:rPr>
          <w:rFonts w:ascii="Times New Roman" w:hAnsi="Times New Roman"/>
          <w:b/>
          <w:sz w:val="24"/>
          <w:szCs w:val="24"/>
          <w:shd w:val="clear" w:color="auto" w:fill="FFFFFF"/>
        </w:rPr>
        <w:t>самообследования</w:t>
      </w:r>
      <w:proofErr w:type="spellEnd"/>
      <w:r w:rsidRPr="00491B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491B35">
        <w:rPr>
          <w:rFonts w:ascii="Times New Roman" w:hAnsi="Times New Roman"/>
          <w:b/>
          <w:sz w:val="24"/>
          <w:szCs w:val="24"/>
          <w:shd w:val="clear" w:color="auto" w:fill="FFFFFF"/>
        </w:rPr>
        <w:cr/>
      </w:r>
    </w:p>
    <w:p w:rsidR="00491B35" w:rsidRPr="00491B35" w:rsidRDefault="00491B35" w:rsidP="00CF73DC">
      <w:pPr>
        <w:pStyle w:val="a4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     В процессе </w:t>
      </w:r>
      <w:proofErr w:type="spellStart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проводится оценка: </w:t>
      </w:r>
    </w:p>
    <w:p w:rsidR="00491B35" w:rsidRPr="00491B35" w:rsidRDefault="00491B35" w:rsidP="00CF73DC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t>образовательной деятельности;</w:t>
      </w:r>
    </w:p>
    <w:p w:rsidR="00491B35" w:rsidRPr="00491B35" w:rsidRDefault="00491B35" w:rsidP="00CF73DC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t>системы управления организации;</w:t>
      </w:r>
    </w:p>
    <w:p w:rsidR="00491B35" w:rsidRPr="00491B35" w:rsidRDefault="00491B35" w:rsidP="00CF73DC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содержания и качества подготовки </w:t>
      </w:r>
      <w:proofErr w:type="gramStart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91B35" w:rsidRPr="00491B35" w:rsidRDefault="00491B35" w:rsidP="00CF73DC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t>организации учебного процесса;</w:t>
      </w:r>
    </w:p>
    <w:p w:rsidR="00491B35" w:rsidRPr="00491B35" w:rsidRDefault="00491B35" w:rsidP="00CF73DC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t>востребованности выпускников;</w:t>
      </w:r>
    </w:p>
    <w:p w:rsidR="00491B35" w:rsidRPr="00491B35" w:rsidRDefault="00491B35" w:rsidP="00CF73DC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t>качества кадрового,  учебно-методического, библиотечно-информационного обеспечения, материально-технической базы;</w:t>
      </w:r>
    </w:p>
    <w:p w:rsidR="00491B35" w:rsidRPr="00491B35" w:rsidRDefault="00491B35" w:rsidP="00CF73DC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t>функционирования внутренней системы оценки качества образования;</w:t>
      </w:r>
    </w:p>
    <w:p w:rsidR="00491B35" w:rsidRPr="00491B35" w:rsidRDefault="00491B35" w:rsidP="00CF73DC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показателей деятельности организации, подлежащей </w:t>
      </w:r>
      <w:proofErr w:type="spellStart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>самообследованию</w:t>
      </w:r>
      <w:proofErr w:type="spellEnd"/>
      <w:r w:rsidRPr="00491B35">
        <w:rPr>
          <w:rFonts w:ascii="Times New Roman" w:hAnsi="Times New Roman"/>
          <w:sz w:val="24"/>
          <w:szCs w:val="24"/>
          <w:shd w:val="clear" w:color="auto" w:fill="FFFFFF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r w:rsidRPr="00491B35">
        <w:rPr>
          <w:rFonts w:ascii="Times New Roman" w:hAnsi="Times New Roman"/>
          <w:sz w:val="24"/>
          <w:szCs w:val="24"/>
          <w:shd w:val="clear" w:color="auto" w:fill="FFFFFF"/>
        </w:rPr>
        <w:cr/>
      </w:r>
    </w:p>
    <w:p w:rsidR="00DC60F6" w:rsidRPr="00DC60F6" w:rsidRDefault="00491B35" w:rsidP="00CF73DC">
      <w:pPr>
        <w:pStyle w:val="a4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1B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4.   Оформление результатов  </w:t>
      </w:r>
      <w:proofErr w:type="spellStart"/>
      <w:r w:rsidRPr="00491B35">
        <w:rPr>
          <w:rFonts w:ascii="Times New Roman" w:hAnsi="Times New Roman"/>
          <w:b/>
          <w:sz w:val="24"/>
          <w:szCs w:val="24"/>
          <w:shd w:val="clear" w:color="auto" w:fill="FFFFFF"/>
        </w:rPr>
        <w:t>самообследования</w:t>
      </w:r>
      <w:proofErr w:type="spellEnd"/>
      <w:r w:rsidRPr="00491B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491B35">
        <w:rPr>
          <w:rFonts w:ascii="Times New Roman" w:hAnsi="Times New Roman"/>
          <w:b/>
          <w:sz w:val="24"/>
          <w:szCs w:val="24"/>
          <w:shd w:val="clear" w:color="auto" w:fill="FFFFFF"/>
        </w:rPr>
        <w:cr/>
      </w:r>
      <w:r w:rsidR="001F0E7A" w:rsidRPr="00DC60F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</w:t>
      </w:r>
      <w:r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4.1.  Результаты </w:t>
      </w:r>
      <w:proofErr w:type="spellStart"/>
      <w:r w:rsidRPr="00DC60F6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 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DC60F6">
        <w:rPr>
          <w:rFonts w:ascii="Times New Roman" w:hAnsi="Times New Roman"/>
          <w:sz w:val="24"/>
          <w:szCs w:val="24"/>
          <w:shd w:val="clear" w:color="auto" w:fill="FFFFFF"/>
        </w:rPr>
        <w:t>самообследованию</w:t>
      </w:r>
      <w:proofErr w:type="spellEnd"/>
      <w:r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 w:rsidRPr="00DC60F6">
        <w:rPr>
          <w:rFonts w:ascii="Times New Roman" w:hAnsi="Times New Roman"/>
          <w:sz w:val="24"/>
          <w:szCs w:val="24"/>
          <w:shd w:val="clear" w:color="auto" w:fill="FFFFFF"/>
        </w:rPr>
        <w:cr/>
      </w:r>
      <w:r w:rsidR="001F0E7A"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4.2.  </w:t>
      </w:r>
      <w:r w:rsidR="00DC60F6"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Отчетным периодом является предшествующий </w:t>
      </w:r>
      <w:proofErr w:type="spellStart"/>
      <w:r w:rsidR="00DC60F6" w:rsidRPr="00DC60F6">
        <w:rPr>
          <w:rFonts w:ascii="Times New Roman" w:hAnsi="Times New Roman"/>
          <w:sz w:val="24"/>
          <w:szCs w:val="24"/>
          <w:shd w:val="clear" w:color="auto" w:fill="FFFFFF"/>
        </w:rPr>
        <w:t>самообследованию</w:t>
      </w:r>
      <w:proofErr w:type="spellEnd"/>
      <w:r w:rsidR="00DC60F6"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 календарный год.</w:t>
      </w:r>
    </w:p>
    <w:p w:rsidR="00DC60F6" w:rsidRPr="00DC60F6" w:rsidRDefault="00DC60F6" w:rsidP="00DC60F6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4.3.  </w:t>
      </w:r>
      <w:r w:rsidR="00491B35"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Отчет подписывается директором и заверяется ее печатью. </w:t>
      </w:r>
      <w:r w:rsidR="00491B35" w:rsidRPr="00DC60F6">
        <w:rPr>
          <w:rFonts w:ascii="Times New Roman" w:hAnsi="Times New Roman"/>
          <w:sz w:val="24"/>
          <w:szCs w:val="24"/>
          <w:shd w:val="clear" w:color="auto" w:fill="FFFFFF"/>
        </w:rPr>
        <w:cr/>
      </w:r>
      <w:r w:rsidR="001F0E7A"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4.4.   </w:t>
      </w:r>
      <w:r w:rsidR="00491B35"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рассматривается на </w:t>
      </w:r>
      <w:r w:rsidRPr="00DC60F6">
        <w:rPr>
          <w:rFonts w:ascii="Times New Roman" w:hAnsi="Times New Roman"/>
          <w:sz w:val="24"/>
          <w:szCs w:val="24"/>
          <w:shd w:val="clear" w:color="auto" w:fill="FFFFFF"/>
        </w:rPr>
        <w:t>коллегиальном орган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 школы</w:t>
      </w:r>
      <w:r w:rsidR="00491B35"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 не позднее </w:t>
      </w:r>
      <w:r w:rsidRPr="00DC60F6">
        <w:rPr>
          <w:rFonts w:ascii="Times New Roman" w:hAnsi="Times New Roman"/>
          <w:sz w:val="24"/>
          <w:szCs w:val="24"/>
          <w:shd w:val="clear" w:color="auto" w:fill="FFFFFF"/>
        </w:rPr>
        <w:t>20 апреля</w:t>
      </w:r>
      <w:r w:rsidR="00491B35" w:rsidRPr="00DC60F6">
        <w:rPr>
          <w:rFonts w:ascii="Times New Roman" w:hAnsi="Times New Roman"/>
          <w:sz w:val="24"/>
          <w:szCs w:val="24"/>
          <w:shd w:val="clear" w:color="auto" w:fill="FFFFFF"/>
        </w:rPr>
        <w:t xml:space="preserve"> текущего года. </w:t>
      </w:r>
      <w:r w:rsidR="00491B35" w:rsidRPr="00DC60F6">
        <w:rPr>
          <w:rFonts w:ascii="Times New Roman" w:hAnsi="Times New Roman"/>
          <w:sz w:val="24"/>
          <w:szCs w:val="24"/>
          <w:shd w:val="clear" w:color="auto" w:fill="FFFFFF"/>
        </w:rPr>
        <w:cr/>
      </w:r>
      <w:r w:rsidR="001F0E7A" w:rsidRPr="00DC60F6">
        <w:rPr>
          <w:rFonts w:ascii="Times New Roman" w:hAnsi="Times New Roman"/>
          <w:sz w:val="24"/>
          <w:szCs w:val="24"/>
        </w:rPr>
        <w:t xml:space="preserve">              </w:t>
      </w:r>
      <w:r w:rsidRPr="00DC60F6">
        <w:rPr>
          <w:rFonts w:ascii="Times New Roman" w:hAnsi="Times New Roman"/>
          <w:sz w:val="24"/>
          <w:szCs w:val="24"/>
        </w:rPr>
        <w:t xml:space="preserve">4.5. </w:t>
      </w:r>
      <w:r w:rsidR="00491B35" w:rsidRPr="00DC60F6">
        <w:rPr>
          <w:rFonts w:ascii="Times New Roman" w:hAnsi="Times New Roman"/>
          <w:sz w:val="24"/>
          <w:szCs w:val="24"/>
        </w:rPr>
        <w:t>Отчет размещается в сети «Интернет»</w:t>
      </w:r>
      <w:r w:rsidR="001F0E7A" w:rsidRPr="00DC60F6">
        <w:rPr>
          <w:rFonts w:ascii="Times New Roman" w:hAnsi="Times New Roman"/>
          <w:sz w:val="24"/>
          <w:szCs w:val="24"/>
        </w:rPr>
        <w:t xml:space="preserve"> на школьном сайте </w:t>
      </w:r>
      <w:hyperlink r:id="rId7" w:history="1">
        <w:r w:rsidR="001F0E7A" w:rsidRPr="00DC60F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http://school129.krsnet.ru</w:t>
        </w:r>
      </w:hyperlink>
      <w:r w:rsidR="001F0E7A" w:rsidRPr="00DC60F6">
        <w:rPr>
          <w:rFonts w:ascii="Times New Roman" w:hAnsi="Times New Roman"/>
          <w:sz w:val="24"/>
          <w:szCs w:val="24"/>
        </w:rPr>
        <w:t xml:space="preserve"> </w:t>
      </w:r>
      <w:r w:rsidRPr="00DC60F6">
        <w:rPr>
          <w:rFonts w:ascii="Times New Roman" w:hAnsi="Times New Roman"/>
          <w:sz w:val="24"/>
          <w:szCs w:val="24"/>
        </w:rPr>
        <w:t xml:space="preserve">не позднее 20 апреля текущего года. </w:t>
      </w:r>
      <w:r w:rsidRPr="00DC60F6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C60F6">
        <w:rPr>
          <w:rFonts w:ascii="Times New Roman" w:hAnsi="Times New Roman"/>
          <w:sz w:val="24"/>
          <w:szCs w:val="24"/>
        </w:rPr>
        <w:t xml:space="preserve">4.6. Отчет направляется учредителю не позднее 20 апреля текущего года. </w:t>
      </w:r>
      <w:r w:rsidRPr="00DC60F6">
        <w:rPr>
          <w:rFonts w:ascii="Times New Roman" w:hAnsi="Times New Roman"/>
          <w:sz w:val="24"/>
          <w:szCs w:val="24"/>
        </w:rPr>
        <w:cr/>
      </w:r>
    </w:p>
    <w:p w:rsidR="00DC60F6" w:rsidRPr="001F0E7A" w:rsidRDefault="00DC60F6" w:rsidP="00CF73DC">
      <w:pPr>
        <w:pStyle w:val="a4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C60F6" w:rsidRPr="001F0E7A" w:rsidSect="001F0E7A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C48"/>
    <w:multiLevelType w:val="hybridMultilevel"/>
    <w:tmpl w:val="8508179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D450997"/>
    <w:multiLevelType w:val="hybridMultilevel"/>
    <w:tmpl w:val="1184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3F49"/>
    <w:multiLevelType w:val="hybridMultilevel"/>
    <w:tmpl w:val="D00C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55A4"/>
    <w:multiLevelType w:val="hybridMultilevel"/>
    <w:tmpl w:val="7FD456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732F73"/>
    <w:multiLevelType w:val="hybridMultilevel"/>
    <w:tmpl w:val="34CE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C1B25"/>
    <w:multiLevelType w:val="hybridMultilevel"/>
    <w:tmpl w:val="084233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3F378A1"/>
    <w:multiLevelType w:val="hybridMultilevel"/>
    <w:tmpl w:val="06F2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C36A1"/>
    <w:multiLevelType w:val="hybridMultilevel"/>
    <w:tmpl w:val="F2FC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96031"/>
    <w:multiLevelType w:val="hybridMultilevel"/>
    <w:tmpl w:val="E5B6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338CB"/>
    <w:multiLevelType w:val="hybridMultilevel"/>
    <w:tmpl w:val="26D6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529E1"/>
    <w:multiLevelType w:val="hybridMultilevel"/>
    <w:tmpl w:val="BFF4A39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5D6A6DBA"/>
    <w:multiLevelType w:val="hybridMultilevel"/>
    <w:tmpl w:val="736EC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46FF1"/>
    <w:multiLevelType w:val="hybridMultilevel"/>
    <w:tmpl w:val="746E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557DE"/>
    <w:multiLevelType w:val="hybridMultilevel"/>
    <w:tmpl w:val="5AB67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3457FD"/>
    <w:multiLevelType w:val="hybridMultilevel"/>
    <w:tmpl w:val="A52AEE6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>
    <w:nsid w:val="738800C2"/>
    <w:multiLevelType w:val="hybridMultilevel"/>
    <w:tmpl w:val="969C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E44C3"/>
    <w:multiLevelType w:val="hybridMultilevel"/>
    <w:tmpl w:val="5C0CC40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15"/>
  </w:num>
  <w:num w:numId="7">
    <w:abstractNumId w:val="4"/>
  </w:num>
  <w:num w:numId="8">
    <w:abstractNumId w:val="0"/>
  </w:num>
  <w:num w:numId="9">
    <w:abstractNumId w:val="16"/>
  </w:num>
  <w:num w:numId="10">
    <w:abstractNumId w:val="1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35"/>
    <w:rsid w:val="001F0E7A"/>
    <w:rsid w:val="002477DA"/>
    <w:rsid w:val="00491B35"/>
    <w:rsid w:val="00580F51"/>
    <w:rsid w:val="00771F08"/>
    <w:rsid w:val="00A27846"/>
    <w:rsid w:val="00A672C2"/>
    <w:rsid w:val="00CF73DC"/>
    <w:rsid w:val="00DC60F6"/>
    <w:rsid w:val="00F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B35"/>
    <w:pPr>
      <w:ind w:left="720"/>
      <w:contextualSpacing/>
    </w:pPr>
  </w:style>
  <w:style w:type="paragraph" w:styleId="a4">
    <w:name w:val="No Spacing"/>
    <w:uiPriority w:val="1"/>
    <w:qFormat/>
    <w:rsid w:val="00491B3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F0E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B35"/>
    <w:pPr>
      <w:ind w:left="720"/>
      <w:contextualSpacing/>
    </w:pPr>
  </w:style>
  <w:style w:type="paragraph" w:styleId="a4">
    <w:name w:val="No Spacing"/>
    <w:uiPriority w:val="1"/>
    <w:qFormat/>
    <w:rsid w:val="00491B3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F0E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129.krs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2018-02-26T02:43:00Z</cp:lastPrinted>
  <dcterms:created xsi:type="dcterms:W3CDTF">2018-03-02T04:03:00Z</dcterms:created>
  <dcterms:modified xsi:type="dcterms:W3CDTF">2018-03-02T04:03:00Z</dcterms:modified>
</cp:coreProperties>
</file>